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609B6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5E2BB3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HONG KONG - </w:t>
      </w:r>
      <w:r w:rsidRPr="005E2BB3">
        <w:rPr>
          <w:b/>
          <w:caps/>
          <w:sz w:val="24"/>
          <w:szCs w:val="24"/>
        </w:rPr>
        <w:t xml:space="preserve">Hong Kong Diploma in Secondary Education </w:t>
      </w:r>
      <w:r w:rsidRPr="005E2BB3">
        <w:rPr>
          <w:b/>
          <w:i/>
          <w:caps/>
          <w:sz w:val="24"/>
          <w:szCs w:val="24"/>
        </w:rPr>
        <w:t>(HKDSE).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  <w:bookmarkStart w:id="0" w:name="_GoBack"/>
      <w:bookmarkEnd w:id="0"/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44DBE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E2BB3" w:rsidRPr="005E2BB3">
              <w:rPr>
                <w:rFonts w:asciiTheme="minorHAnsi" w:hAnsiTheme="minorHAnsi"/>
                <w:i/>
                <w:sz w:val="24"/>
                <w:szCs w:val="24"/>
              </w:rPr>
              <w:t>(Please specify which are the core/elective subjects)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5E2BB3" w:rsidP="00F609B6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="0098481B"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5E2BB3" w:rsidP="00F609B6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="0098481B"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5E2BB3" w:rsidP="00F609B6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  <w:r w:rsidR="0098481B"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F609B6" w:rsidP="00F609B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="00131464"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F609B6" w:rsidP="004B395D">
            <w:pPr>
              <w:pStyle w:val="Numbers"/>
            </w:pPr>
            <w:r>
              <w:t>CHINESE LANGUAGE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2A75C7">
        <w:trPr>
          <w:trHeight w:val="85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F609B6" w:rsidP="00F609B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131464" w:rsidRPr="00D91840" w:rsidRDefault="00F609B6" w:rsidP="004B395D">
            <w:pPr>
              <w:pStyle w:val="Numbers"/>
            </w:pPr>
            <w:r>
              <w:t>ENGLISH LANGUAGE (SPECIFY EACH COMPONENT)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F609B6" w:rsidP="00F609B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131464" w:rsidRPr="00D91840" w:rsidRDefault="00F609B6" w:rsidP="004B395D">
            <w:pPr>
              <w:pStyle w:val="Numbers"/>
            </w:pPr>
            <w:r>
              <w:t>LIBERAL STUDIES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31464" w:rsidRPr="00D91840" w:rsidRDefault="00F609B6" w:rsidP="00F609B6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 xml:space="preserve">Core </w:t>
            </w: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131464" w:rsidRPr="00D91840" w:rsidRDefault="00F609B6" w:rsidP="004B395D">
            <w:pPr>
              <w:pStyle w:val="Numbers"/>
            </w:pPr>
            <w:r>
              <w:t>MATHEMATICS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2A75C7" w:rsidRDefault="002A75C7" w:rsidP="00D91840"/>
    <w:p w:rsidR="002A75C7" w:rsidRDefault="002A75C7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2A75C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5186D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609B6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46E489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2020-08-05T14:15:00Z</dcterms:created>
  <dcterms:modified xsi:type="dcterms:W3CDTF">2020-09-17T09:58:00Z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