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3F71314" w14:textId="77777777" w:rsidR="006E14E3" w:rsidRPr="009364B3" w:rsidRDefault="009364B3" w:rsidP="009364B3">
      <w:pPr>
        <w:jc w:val="center"/>
        <w:rPr>
          <w:b/>
        </w:rPr>
      </w:pPr>
      <w:bookmarkStart w:id="0" w:name="_GoBack"/>
      <w:bookmarkEnd w:id="0"/>
      <w:r w:rsidRPr="009364B3">
        <w:rPr>
          <w:b/>
        </w:rPr>
        <w:t>Practice problems for 2-sample t-test</w:t>
      </w:r>
    </w:p>
    <w:p w14:paraId="78A3BE4E" w14:textId="77777777" w:rsidR="009364B3" w:rsidRDefault="009364B3"/>
    <w:p w14:paraId="2C31D315" w14:textId="77777777" w:rsidR="00F66824" w:rsidRDefault="009364B3" w:rsidP="00F66824">
      <w:r>
        <w:t xml:space="preserve">1.  </w:t>
      </w:r>
      <w:r>
        <w:tab/>
      </w:r>
    </w:p>
    <w:p w14:paraId="3505056D" w14:textId="77777777" w:rsidR="00F66824" w:rsidRDefault="00F66824" w:rsidP="00F66824"/>
    <w:p w14:paraId="6A944F00" w14:textId="0E7B8E0B" w:rsidR="009364B3" w:rsidRDefault="009364B3" w:rsidP="00F66824">
      <w:r>
        <w:t xml:space="preserve">a) Create a new </w:t>
      </w:r>
      <w:proofErr w:type="spellStart"/>
      <w:r>
        <w:t>RStudio</w:t>
      </w:r>
      <w:proofErr w:type="spellEnd"/>
      <w:r>
        <w:t xml:space="preserve"> project and import the dataset, “MS1_Data.csv”.</w:t>
      </w:r>
      <w:r w:rsidR="00F66824">
        <w:t xml:space="preserve">  </w:t>
      </w:r>
      <w:r>
        <w:t xml:space="preserve">Use the </w:t>
      </w:r>
      <w:proofErr w:type="gramStart"/>
      <w:r>
        <w:t>summary(</w:t>
      </w:r>
      <w:proofErr w:type="gramEnd"/>
      <w:r>
        <w:t>) command to examine the columns of data.</w:t>
      </w:r>
    </w:p>
    <w:p w14:paraId="56A7A4D1" w14:textId="77777777" w:rsidR="009364B3" w:rsidRDefault="009364B3"/>
    <w:p w14:paraId="31CA39B2" w14:textId="1607DD48" w:rsidR="009364B3" w:rsidRDefault="009364B3">
      <w:r>
        <w:t xml:space="preserve">We will examine differences between females and males for </w:t>
      </w:r>
      <w:proofErr w:type="spellStart"/>
      <w:r>
        <w:t>Peak.Exp.Flow</w:t>
      </w:r>
      <w:proofErr w:type="spellEnd"/>
      <w:r>
        <w:t>, which is the peak rate of exhaling</w:t>
      </w:r>
      <w:r w:rsidR="00F66824">
        <w:t xml:space="preserve">.  </w:t>
      </w:r>
      <w:r w:rsidR="00CA1D77">
        <w:t xml:space="preserve">First year Biomedical Science students at the University of </w:t>
      </w:r>
      <w:r w:rsidR="00C747A6">
        <w:t xml:space="preserve">Edinburgh collected </w:t>
      </w:r>
      <w:r w:rsidR="00E24E07">
        <w:t xml:space="preserve">all </w:t>
      </w:r>
      <w:r w:rsidR="00C747A6">
        <w:t>data</w:t>
      </w:r>
      <w:r w:rsidR="00E24E07">
        <w:t xml:space="preserve"> in this dataset</w:t>
      </w:r>
      <w:r w:rsidR="00C747A6">
        <w:t xml:space="preserve">, </w:t>
      </w:r>
      <w:r w:rsidR="00CA1D77">
        <w:t>measuring each other</w:t>
      </w:r>
      <w:r w:rsidR="00F66824">
        <w:t>.  Each student was measured once for each trait.</w:t>
      </w:r>
    </w:p>
    <w:p w14:paraId="361434C3" w14:textId="77777777" w:rsidR="009364B3" w:rsidRDefault="009364B3"/>
    <w:p w14:paraId="218DFADF" w14:textId="51CDDC25" w:rsidR="009364B3" w:rsidRDefault="00F66824">
      <w:r>
        <w:t>b</w:t>
      </w:r>
      <w:r w:rsidR="009364B3">
        <w:t>) Plot the data:  do you expect any differences between females and males?  Do the data look normally distributed?  Is the variance relatively equal between the two groups?  Are there any outliers to worry about?</w:t>
      </w:r>
    </w:p>
    <w:p w14:paraId="5EDE12CE" w14:textId="77777777" w:rsidR="00BD3033" w:rsidRDefault="00BD3033"/>
    <w:p w14:paraId="54DF19F1" w14:textId="5EF9ABC1" w:rsidR="00BD3033" w:rsidRDefault="00F66824">
      <w:r>
        <w:t>c</w:t>
      </w:r>
      <w:r w:rsidR="00BD3033">
        <w:t>) Use a</w:t>
      </w:r>
      <w:r>
        <w:t>n appropriate</w:t>
      </w:r>
      <w:r w:rsidR="00BD3033">
        <w:t xml:space="preserve"> t-test to compare </w:t>
      </w:r>
      <w:proofErr w:type="spellStart"/>
      <w:r w:rsidR="00BD3033">
        <w:t>Pe</w:t>
      </w:r>
      <w:r>
        <w:t>ak.Exp.Flow</w:t>
      </w:r>
      <w:proofErr w:type="spellEnd"/>
      <w:r>
        <w:t xml:space="preserve"> between females and </w:t>
      </w:r>
      <w:r w:rsidR="00BD3033">
        <w:t>males, and interpret the output.</w:t>
      </w:r>
    </w:p>
    <w:p w14:paraId="0DF312E9" w14:textId="77777777" w:rsidR="00BD3033" w:rsidRDefault="00BD3033"/>
    <w:p w14:paraId="41293EC0" w14:textId="77777777" w:rsidR="00BD3033" w:rsidRDefault="00BD3033"/>
    <w:p w14:paraId="2B3EF091" w14:textId="77777777" w:rsidR="00F66824" w:rsidRDefault="00BD3033">
      <w:r>
        <w:t>2.</w:t>
      </w:r>
      <w:r>
        <w:tab/>
      </w:r>
    </w:p>
    <w:p w14:paraId="13EC9182" w14:textId="77777777" w:rsidR="00F66824" w:rsidRDefault="00F66824"/>
    <w:p w14:paraId="02F5DB33" w14:textId="38ADCC19" w:rsidR="00BD3033" w:rsidRDefault="00BD3033">
      <w:r>
        <w:t>Find another variable in this dataset to explore, and use a 2-sample t-test to compare females and males for that variable.</w:t>
      </w:r>
    </w:p>
    <w:p w14:paraId="2CE6D971" w14:textId="77777777" w:rsidR="009364B3" w:rsidRDefault="009364B3"/>
    <w:p w14:paraId="2F309A72" w14:textId="77777777" w:rsidR="009364B3" w:rsidRDefault="009364B3"/>
    <w:sectPr w:rsidR="009364B3" w:rsidSect="009364B3">
      <w:pgSz w:w="11900" w:h="1682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64B3"/>
    <w:rsid w:val="00452541"/>
    <w:rsid w:val="006E14E3"/>
    <w:rsid w:val="009364B3"/>
    <w:rsid w:val="00987EC0"/>
    <w:rsid w:val="00BD3033"/>
    <w:rsid w:val="00C747A6"/>
    <w:rsid w:val="00CA1D77"/>
    <w:rsid w:val="00E24E07"/>
    <w:rsid w:val="00F66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B794A37"/>
  <w14:defaultImageDpi w14:val="300"/>
  <w15:docId w15:val="{7233F9B4-583F-4E59-B87A-B6FB413769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364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783</Characters>
  <Application>Microsoft Office Word</Application>
  <DocSecurity>4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Evolution</Company>
  <LinksUpToDate>false</LinksUpToDate>
  <CharactersWithSpaces>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Crispin Jordan</dc:creator>
  <cp:keywords/>
  <dc:description/>
  <cp:lastModifiedBy>Sarah Martin</cp:lastModifiedBy>
  <cp:revision>2</cp:revision>
  <dcterms:created xsi:type="dcterms:W3CDTF">2022-12-13T10:10:00Z</dcterms:created>
  <dcterms:modified xsi:type="dcterms:W3CDTF">2022-12-13T10:10:00Z</dcterms:modified>
</cp:coreProperties>
</file>